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0" w:type="dxa"/>
        <w:tblLayout w:type="fixed"/>
        <w:tblLook w:val="04A0" w:firstRow="1" w:lastRow="0" w:firstColumn="1" w:lastColumn="0" w:noHBand="0" w:noVBand="1"/>
      </w:tblPr>
      <w:tblGrid>
        <w:gridCol w:w="4434"/>
        <w:gridCol w:w="1802"/>
        <w:gridCol w:w="3784"/>
      </w:tblGrid>
      <w:tr w:rsidR="00381E9E" w:rsidTr="00F251BA">
        <w:trPr>
          <w:trHeight w:val="1518"/>
        </w:trPr>
        <w:tc>
          <w:tcPr>
            <w:tcW w:w="4435" w:type="dxa"/>
            <w:vAlign w:val="center"/>
          </w:tcPr>
          <w:p w:rsidR="00381E9E" w:rsidRDefault="00381E9E" w:rsidP="00F251BA">
            <w:pPr>
              <w:pStyle w:val="a4"/>
              <w:spacing w:line="256" w:lineRule="auto"/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Баш</w:t>
            </w:r>
            <w:r>
              <w:rPr>
                <w:rFonts w:ascii="Century" w:hAnsi="Century"/>
                <w:lang w:val="en-US"/>
              </w:rPr>
              <w:t>k</w:t>
            </w:r>
            <w:proofErr w:type="spellStart"/>
            <w:r>
              <w:rPr>
                <w:rFonts w:ascii="Century" w:hAnsi="Century"/>
              </w:rPr>
              <w:t>ортостан</w:t>
            </w:r>
            <w:proofErr w:type="spellEnd"/>
            <w:r>
              <w:rPr>
                <w:rFonts w:ascii="Century" w:hAnsi="Century"/>
              </w:rPr>
              <w:t xml:space="preserve"> </w:t>
            </w:r>
            <w:proofErr w:type="spellStart"/>
            <w:r>
              <w:rPr>
                <w:rFonts w:ascii="Century" w:hAnsi="Century"/>
              </w:rPr>
              <w:t>Республика</w:t>
            </w:r>
            <w:r>
              <w:t>һ</w:t>
            </w:r>
            <w:r>
              <w:rPr>
                <w:rFonts w:ascii="Century" w:hAnsi="Century"/>
              </w:rPr>
              <w:t>ыны</w:t>
            </w:r>
            <w:r>
              <w:t>ң</w:t>
            </w:r>
            <w:proofErr w:type="spellEnd"/>
          </w:p>
          <w:p w:rsidR="00381E9E" w:rsidRDefault="00381E9E" w:rsidP="00F251BA">
            <w:pPr>
              <w:pStyle w:val="a4"/>
              <w:spacing w:line="256" w:lineRule="auto"/>
              <w:jc w:val="center"/>
              <w:rPr>
                <w:rFonts w:ascii="Century" w:hAnsi="Century"/>
              </w:rPr>
            </w:pPr>
            <w:proofErr w:type="spellStart"/>
            <w:r>
              <w:rPr>
                <w:rFonts w:ascii="Century" w:hAnsi="Century"/>
              </w:rPr>
              <w:t>Ст</w:t>
            </w:r>
            <w:r>
              <w:t>ə</w:t>
            </w:r>
            <w:r>
              <w:rPr>
                <w:rFonts w:ascii="Century" w:hAnsi="Century"/>
              </w:rPr>
              <w:t>рлетама</w:t>
            </w:r>
            <w:proofErr w:type="spellEnd"/>
            <w:r>
              <w:rPr>
                <w:rFonts w:ascii="Century" w:hAnsi="Century"/>
                <w:lang w:val="en-US"/>
              </w:rPr>
              <w:t>k</w:t>
            </w:r>
            <w:r>
              <w:rPr>
                <w:rFonts w:ascii="Century" w:hAnsi="Century"/>
              </w:rPr>
              <w:t xml:space="preserve"> районы</w:t>
            </w:r>
          </w:p>
          <w:p w:rsidR="00381E9E" w:rsidRDefault="00381E9E" w:rsidP="00F251BA">
            <w:pPr>
              <w:pStyle w:val="a4"/>
              <w:spacing w:line="256" w:lineRule="auto"/>
              <w:jc w:val="center"/>
              <w:rPr>
                <w:rFonts w:ascii="Century" w:hAnsi="Century"/>
                <w:b/>
              </w:rPr>
            </w:pPr>
            <w:proofErr w:type="spellStart"/>
            <w:proofErr w:type="gramStart"/>
            <w:r>
              <w:rPr>
                <w:rFonts w:ascii="Century" w:hAnsi="Century"/>
              </w:rPr>
              <w:t>муниципаль</w:t>
            </w:r>
            <w:proofErr w:type="spellEnd"/>
            <w:proofErr w:type="gramEnd"/>
            <w:r>
              <w:rPr>
                <w:rFonts w:ascii="Century" w:hAnsi="Century"/>
              </w:rPr>
              <w:t xml:space="preserve"> </w:t>
            </w:r>
            <w:proofErr w:type="spellStart"/>
            <w:r>
              <w:rPr>
                <w:rFonts w:ascii="Century" w:hAnsi="Century"/>
              </w:rPr>
              <w:t>районыны</w:t>
            </w:r>
            <w:r>
              <w:t>ң</w:t>
            </w:r>
            <w:proofErr w:type="spellEnd"/>
          </w:p>
          <w:p w:rsidR="00381E9E" w:rsidRDefault="00381E9E" w:rsidP="00F251BA">
            <w:pPr>
              <w:pStyle w:val="a4"/>
              <w:spacing w:line="256" w:lineRule="auto"/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Октябрь </w:t>
            </w:r>
            <w:proofErr w:type="spellStart"/>
            <w:r>
              <w:rPr>
                <w:rFonts w:ascii="Century" w:hAnsi="Century"/>
              </w:rPr>
              <w:t>ауыл</w:t>
            </w:r>
            <w:proofErr w:type="spellEnd"/>
            <w:r>
              <w:rPr>
                <w:rFonts w:ascii="Century" w:hAnsi="Century"/>
              </w:rPr>
              <w:t xml:space="preserve"> советы</w:t>
            </w:r>
          </w:p>
          <w:p w:rsidR="00381E9E" w:rsidRDefault="00381E9E" w:rsidP="00F251BA">
            <w:pPr>
              <w:pStyle w:val="a6"/>
              <w:spacing w:line="256" w:lineRule="auto"/>
              <w:jc w:val="center"/>
              <w:rPr>
                <w:rFonts w:ascii="Century" w:hAnsi="Century"/>
                <w:lang w:eastAsia="en-US"/>
              </w:rPr>
            </w:pPr>
            <w:proofErr w:type="spellStart"/>
            <w:proofErr w:type="gramStart"/>
            <w:r>
              <w:rPr>
                <w:rFonts w:ascii="Century" w:hAnsi="Century"/>
                <w:lang w:eastAsia="en-US"/>
              </w:rPr>
              <w:t>ауыл</w:t>
            </w:r>
            <w:proofErr w:type="spellEnd"/>
            <w:proofErr w:type="gramEnd"/>
            <w:r>
              <w:rPr>
                <w:rFonts w:ascii="Century" w:hAnsi="Century"/>
                <w:lang w:eastAsia="en-US"/>
              </w:rPr>
              <w:t xml:space="preserve"> </w:t>
            </w:r>
            <w:proofErr w:type="spellStart"/>
            <w:r>
              <w:rPr>
                <w:rFonts w:ascii="Century" w:hAnsi="Century"/>
                <w:lang w:eastAsia="en-US"/>
              </w:rPr>
              <w:t>бил</w:t>
            </w:r>
            <w:r>
              <w:rPr>
                <w:lang w:eastAsia="en-US"/>
              </w:rPr>
              <w:t>ә</w:t>
            </w:r>
            <w:r>
              <w:rPr>
                <w:rFonts w:ascii="Century" w:hAnsi="Century"/>
                <w:lang w:eastAsia="en-US"/>
              </w:rPr>
              <w:t>м</w:t>
            </w:r>
            <w:r>
              <w:rPr>
                <w:lang w:eastAsia="en-US"/>
              </w:rPr>
              <w:t>әһ</w:t>
            </w:r>
            <w:r>
              <w:rPr>
                <w:rFonts w:ascii="Century" w:hAnsi="Century"/>
                <w:lang w:eastAsia="en-US"/>
              </w:rPr>
              <w:t>е</w:t>
            </w:r>
            <w:proofErr w:type="spellEnd"/>
          </w:p>
          <w:p w:rsidR="00381E9E" w:rsidRDefault="00381E9E" w:rsidP="00F251BA">
            <w:pPr>
              <w:pStyle w:val="a6"/>
              <w:spacing w:line="256" w:lineRule="auto"/>
              <w:jc w:val="center"/>
              <w:rPr>
                <w:rFonts w:ascii="Century" w:hAnsi="Century"/>
                <w:b/>
                <w:lang w:eastAsia="en-US"/>
              </w:rPr>
            </w:pPr>
            <w:r>
              <w:rPr>
                <w:rFonts w:ascii="ER Bukinist Bashkir" w:hAnsi="ER Bukinist Bashkir" w:cs="Arial CYR"/>
                <w:sz w:val="16"/>
                <w:szCs w:val="16"/>
                <w:lang w:eastAsia="en-US"/>
              </w:rPr>
              <w:t>ХЄКИМИЯТЕ</w:t>
            </w:r>
          </w:p>
          <w:p w:rsidR="00381E9E" w:rsidRDefault="00381E9E" w:rsidP="00F251BA">
            <w:pPr>
              <w:pStyle w:val="a4"/>
              <w:spacing w:line="256" w:lineRule="auto"/>
              <w:jc w:val="center"/>
            </w:pPr>
          </w:p>
        </w:tc>
        <w:tc>
          <w:tcPr>
            <w:tcW w:w="1803" w:type="dxa"/>
            <w:hideMark/>
          </w:tcPr>
          <w:p w:rsidR="00381E9E" w:rsidRDefault="00381E9E" w:rsidP="00F251BA">
            <w:pPr>
              <w:pStyle w:val="a4"/>
              <w:spacing w:line="256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439680E" wp14:editId="3959BE99">
                  <wp:extent cx="857250" cy="10191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191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381E9E" w:rsidRDefault="00381E9E" w:rsidP="00F251BA">
            <w:pPr>
              <w:pStyle w:val="a4"/>
              <w:spacing w:line="256" w:lineRule="auto"/>
              <w:jc w:val="center"/>
              <w:rPr>
                <w:rFonts w:ascii="Century" w:hAnsi="Century" w:cs="Century Bash"/>
              </w:rPr>
            </w:pPr>
            <w:r>
              <w:rPr>
                <w:rFonts w:ascii="Century" w:hAnsi="Century" w:cs="Century Bash"/>
              </w:rPr>
              <w:t xml:space="preserve">Администрация </w:t>
            </w:r>
          </w:p>
          <w:p w:rsidR="00381E9E" w:rsidRDefault="00381E9E" w:rsidP="00F251BA">
            <w:pPr>
              <w:pStyle w:val="a4"/>
              <w:spacing w:line="256" w:lineRule="auto"/>
              <w:jc w:val="center"/>
              <w:rPr>
                <w:rFonts w:ascii="Century" w:hAnsi="Century" w:cs="Century Bash"/>
              </w:rPr>
            </w:pPr>
            <w:proofErr w:type="gramStart"/>
            <w:r>
              <w:rPr>
                <w:rFonts w:ascii="Century" w:hAnsi="Century" w:cs="Century Bash"/>
              </w:rPr>
              <w:t>сельского</w:t>
            </w:r>
            <w:proofErr w:type="gramEnd"/>
            <w:r>
              <w:rPr>
                <w:rFonts w:ascii="Century" w:hAnsi="Century" w:cs="Century Bash"/>
              </w:rPr>
              <w:t xml:space="preserve"> поселения</w:t>
            </w:r>
          </w:p>
          <w:p w:rsidR="00381E9E" w:rsidRDefault="00381E9E" w:rsidP="00F251BA">
            <w:pPr>
              <w:pStyle w:val="a4"/>
              <w:spacing w:line="256" w:lineRule="auto"/>
              <w:jc w:val="center"/>
              <w:rPr>
                <w:rFonts w:ascii="Century" w:hAnsi="Century" w:cs="Century Bash"/>
              </w:rPr>
            </w:pPr>
            <w:r>
              <w:rPr>
                <w:rFonts w:ascii="Century" w:hAnsi="Century" w:cs="Century Bash"/>
              </w:rPr>
              <w:t>Октябрьский сельсовет</w:t>
            </w:r>
          </w:p>
          <w:p w:rsidR="00381E9E" w:rsidRDefault="00381E9E" w:rsidP="00F251BA">
            <w:pPr>
              <w:pStyle w:val="a4"/>
              <w:spacing w:line="256" w:lineRule="auto"/>
              <w:jc w:val="center"/>
              <w:rPr>
                <w:rFonts w:ascii="Century" w:hAnsi="Century" w:cs="Century Bash"/>
              </w:rPr>
            </w:pPr>
            <w:proofErr w:type="gramStart"/>
            <w:r>
              <w:rPr>
                <w:rFonts w:ascii="Century" w:hAnsi="Century" w:cs="Century Bash"/>
              </w:rPr>
              <w:t>муниципального</w:t>
            </w:r>
            <w:proofErr w:type="gramEnd"/>
            <w:r>
              <w:rPr>
                <w:rFonts w:ascii="Century" w:hAnsi="Century" w:cs="Century Bash"/>
              </w:rPr>
              <w:t xml:space="preserve"> района</w:t>
            </w:r>
          </w:p>
          <w:p w:rsidR="00381E9E" w:rsidRDefault="00381E9E" w:rsidP="00F251BA">
            <w:pPr>
              <w:pStyle w:val="a4"/>
              <w:spacing w:line="256" w:lineRule="auto"/>
              <w:jc w:val="center"/>
              <w:rPr>
                <w:rFonts w:ascii="Century" w:hAnsi="Century" w:cs="Century Bash"/>
              </w:rPr>
            </w:pPr>
            <w:r>
              <w:rPr>
                <w:rFonts w:ascii="Century" w:hAnsi="Century" w:cs="Century Bash"/>
              </w:rPr>
              <w:t>Стерлитамакский район Республики Башкортостан</w:t>
            </w:r>
          </w:p>
          <w:p w:rsidR="00381E9E" w:rsidRDefault="00381E9E" w:rsidP="00F251BA">
            <w:pPr>
              <w:pStyle w:val="a4"/>
              <w:spacing w:line="256" w:lineRule="auto"/>
              <w:jc w:val="center"/>
              <w:rPr>
                <w:sz w:val="28"/>
                <w:szCs w:val="28"/>
              </w:rPr>
            </w:pPr>
          </w:p>
        </w:tc>
      </w:tr>
    </w:tbl>
    <w:p w:rsidR="00381E9E" w:rsidRDefault="00381E9E" w:rsidP="00381E9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РАСПОРЯЖЕНИЕ</w:t>
      </w:r>
    </w:p>
    <w:p w:rsidR="00381E9E" w:rsidRDefault="00381E9E" w:rsidP="00381E9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проведении закупки для муниципальных нужд</w:t>
      </w:r>
    </w:p>
    <w:p w:rsidR="00381E9E" w:rsidRDefault="00381E9E" w:rsidP="00381E9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№   </w:t>
      </w:r>
      <w:r w:rsidR="00CD6D9D">
        <w:rPr>
          <w:b/>
          <w:sz w:val="26"/>
          <w:szCs w:val="26"/>
        </w:rPr>
        <w:t>100</w:t>
      </w:r>
      <w:r>
        <w:rPr>
          <w:b/>
          <w:sz w:val="26"/>
          <w:szCs w:val="26"/>
        </w:rPr>
        <w:t xml:space="preserve">                                                                   </w:t>
      </w:r>
      <w:proofErr w:type="gramStart"/>
      <w:r>
        <w:rPr>
          <w:b/>
          <w:sz w:val="26"/>
          <w:szCs w:val="26"/>
        </w:rPr>
        <w:t xml:space="preserve">   «</w:t>
      </w:r>
      <w:proofErr w:type="gramEnd"/>
      <w:r>
        <w:rPr>
          <w:b/>
          <w:sz w:val="26"/>
          <w:szCs w:val="26"/>
        </w:rPr>
        <w:t>1</w:t>
      </w:r>
      <w:r w:rsidR="00CD6D9D">
        <w:rPr>
          <w:b/>
          <w:sz w:val="26"/>
          <w:szCs w:val="26"/>
        </w:rPr>
        <w:t>6</w:t>
      </w:r>
      <w:r>
        <w:rPr>
          <w:b/>
          <w:sz w:val="26"/>
          <w:szCs w:val="26"/>
        </w:rPr>
        <w:t xml:space="preserve"> »  ноября  2015 г.</w:t>
      </w:r>
    </w:p>
    <w:p w:rsidR="00CD6D9D" w:rsidRPr="00CD6D9D" w:rsidRDefault="00CD6D9D" w:rsidP="00CD6D9D">
      <w:pPr>
        <w:jc w:val="both"/>
        <w:rPr>
          <w:sz w:val="26"/>
          <w:szCs w:val="26"/>
        </w:rPr>
      </w:pPr>
      <w:r w:rsidRPr="00CD6D9D">
        <w:rPr>
          <w:sz w:val="26"/>
          <w:szCs w:val="26"/>
        </w:rPr>
        <w:t>В соответствии со статьей 54 Федерального закона «Об общих принципах организации местного самоуправления в Российской Федерации» от 6 октября 2003 года № 131-ФЗ, статьями 72, 34 Бюджетного кодекса Российской Федерации,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закупок, предотвращения коррупции и других злоупотреблений в сфере закупок:</w:t>
      </w:r>
    </w:p>
    <w:p w:rsidR="00CD6D9D" w:rsidRPr="00CD6D9D" w:rsidRDefault="00CD6D9D" w:rsidP="00CD6D9D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CD6D9D">
        <w:rPr>
          <w:sz w:val="26"/>
          <w:szCs w:val="26"/>
        </w:rPr>
        <w:t>Руководствуясь ч.3, ч.2, ч.6, ч.4 ст.3 Федерального закона № 44-ФЗ контрактному управляющему муниципального заказчика Администрация сельского поселения Октябрьский сельсовет муниципального района Стерлитамакский район Республики Башкортостан осуществить действия, направленные на проведение закупки товара (работы, услуги), в соответствии с определенным предметом закупки согласно утвержденного плана-графика размещения заказов на поставку товаров, выполнения работ, оказания услуг для обеспечения муниципальных нужд.</w:t>
      </w:r>
    </w:p>
    <w:p w:rsidR="00CD6D9D" w:rsidRPr="00CD6D9D" w:rsidRDefault="00CD6D9D" w:rsidP="00CD6D9D">
      <w:pPr>
        <w:pStyle w:val="a3"/>
        <w:numPr>
          <w:ilvl w:val="0"/>
          <w:numId w:val="1"/>
        </w:numPr>
        <w:rPr>
          <w:sz w:val="26"/>
          <w:szCs w:val="26"/>
        </w:rPr>
      </w:pPr>
      <w:r w:rsidRPr="00CD6D9D">
        <w:rPr>
          <w:sz w:val="26"/>
          <w:szCs w:val="26"/>
        </w:rPr>
        <w:t>Предметом закупки для муниципальных нужд являются</w:t>
      </w:r>
      <w:r w:rsidRPr="00CD6D9D">
        <w:rPr>
          <w:b/>
          <w:sz w:val="26"/>
          <w:szCs w:val="26"/>
        </w:rPr>
        <w:t xml:space="preserve">: </w:t>
      </w:r>
      <w:r w:rsidRPr="00CD6D9D">
        <w:rPr>
          <w:sz w:val="26"/>
          <w:szCs w:val="26"/>
        </w:rPr>
        <w:t>Текущий ремонт водопровода по ул. Набережная, д. 14 в д. Ранний Рассвет Стерлитамакского района РБ.</w:t>
      </w:r>
    </w:p>
    <w:p w:rsidR="00CD6D9D" w:rsidRPr="00CD6D9D" w:rsidRDefault="00CD6D9D" w:rsidP="00CD6D9D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CD6D9D">
        <w:rPr>
          <w:sz w:val="26"/>
          <w:szCs w:val="26"/>
        </w:rPr>
        <w:t xml:space="preserve">Период организации проведения закупки для муниципальных нужд с </w:t>
      </w:r>
      <w:r w:rsidRPr="00CD6D9D">
        <w:rPr>
          <w:sz w:val="26"/>
          <w:szCs w:val="26"/>
          <w:u w:val="single"/>
        </w:rPr>
        <w:t>16 ноября 2015 г.</w:t>
      </w:r>
    </w:p>
    <w:p w:rsidR="00CD6D9D" w:rsidRPr="00CD6D9D" w:rsidRDefault="00CD6D9D" w:rsidP="00CD6D9D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CD6D9D">
        <w:rPr>
          <w:sz w:val="26"/>
          <w:szCs w:val="26"/>
        </w:rPr>
        <w:t xml:space="preserve">В соответствии со ст.4, п.2 ст.6, п. 2.1 ст.7, п.3 ст.9, п.1 ст.10, руководствуясь подпунктом «в» п.2 ч.1 ст. 13 Федерального закона от 9 февраля 2009 г. № 8-ФЗ «Об обеспечении доступа к информации о деятельности государственных органов и органов местного самоуправления», разместить информацию об организации проведения закупки для муниципальных нужд в сети «Интернет» на официальном сайте </w:t>
      </w:r>
      <w:r>
        <w:rPr>
          <w:sz w:val="26"/>
          <w:szCs w:val="26"/>
        </w:rPr>
        <w:t xml:space="preserve">сельского поселения Октябрьский сельсовет </w:t>
      </w:r>
      <w:r w:rsidRPr="00CD6D9D">
        <w:rPr>
          <w:sz w:val="26"/>
          <w:szCs w:val="26"/>
        </w:rPr>
        <w:t>муниципального района Стерлитамакский район Республики Башкортостан. Контроль за выполнением настоящего распоряжения оставляю за собой.</w:t>
      </w:r>
    </w:p>
    <w:p w:rsidR="009563BA" w:rsidRDefault="009563BA" w:rsidP="00381E9E">
      <w:pPr>
        <w:spacing w:after="0"/>
        <w:ind w:firstLine="567"/>
        <w:jc w:val="both"/>
        <w:rPr>
          <w:sz w:val="26"/>
          <w:szCs w:val="26"/>
        </w:rPr>
      </w:pPr>
    </w:p>
    <w:p w:rsidR="00381E9E" w:rsidRPr="00381E9E" w:rsidRDefault="00381E9E" w:rsidP="00381E9E">
      <w:pPr>
        <w:spacing w:after="0"/>
        <w:ind w:firstLine="567"/>
        <w:jc w:val="both"/>
        <w:rPr>
          <w:sz w:val="26"/>
          <w:szCs w:val="26"/>
        </w:rPr>
      </w:pPr>
    </w:p>
    <w:p w:rsidR="00E04B28" w:rsidRPr="00381E9E" w:rsidRDefault="00C12AB4" w:rsidP="009563BA">
      <w:pPr>
        <w:spacing w:after="0"/>
        <w:jc w:val="both"/>
        <w:rPr>
          <w:sz w:val="26"/>
          <w:szCs w:val="26"/>
        </w:rPr>
      </w:pPr>
      <w:r w:rsidRPr="00381E9E">
        <w:rPr>
          <w:sz w:val="26"/>
          <w:szCs w:val="26"/>
        </w:rPr>
        <w:t xml:space="preserve">          </w:t>
      </w:r>
      <w:r w:rsidR="00E04B28" w:rsidRPr="00381E9E">
        <w:rPr>
          <w:sz w:val="26"/>
          <w:szCs w:val="26"/>
        </w:rPr>
        <w:t>Глава сельского поселения</w:t>
      </w:r>
    </w:p>
    <w:p w:rsidR="00E04B28" w:rsidRPr="00381E9E" w:rsidRDefault="0048632E" w:rsidP="00E04B28">
      <w:pPr>
        <w:spacing w:after="0"/>
        <w:jc w:val="both"/>
        <w:rPr>
          <w:sz w:val="26"/>
          <w:szCs w:val="26"/>
        </w:rPr>
      </w:pPr>
      <w:r w:rsidRPr="00381E9E">
        <w:rPr>
          <w:sz w:val="26"/>
          <w:szCs w:val="26"/>
        </w:rPr>
        <w:t xml:space="preserve">         Октябрьс</w:t>
      </w:r>
      <w:r w:rsidR="007A70BC" w:rsidRPr="00381E9E">
        <w:rPr>
          <w:sz w:val="26"/>
          <w:szCs w:val="26"/>
        </w:rPr>
        <w:t>кий</w:t>
      </w:r>
      <w:r w:rsidR="00E04B28" w:rsidRPr="00381E9E">
        <w:rPr>
          <w:sz w:val="26"/>
          <w:szCs w:val="26"/>
        </w:rPr>
        <w:t xml:space="preserve"> сельсовет                  </w:t>
      </w:r>
      <w:bookmarkStart w:id="0" w:name="_GoBack"/>
      <w:bookmarkEnd w:id="0"/>
      <w:r w:rsidR="00E04B28" w:rsidRPr="00381E9E">
        <w:rPr>
          <w:sz w:val="26"/>
          <w:szCs w:val="26"/>
        </w:rPr>
        <w:t xml:space="preserve">      </w:t>
      </w:r>
      <w:r w:rsidR="00C12AB4" w:rsidRPr="00381E9E">
        <w:rPr>
          <w:sz w:val="26"/>
          <w:szCs w:val="26"/>
        </w:rPr>
        <w:t xml:space="preserve"> </w:t>
      </w:r>
      <w:r w:rsidRPr="00381E9E">
        <w:rPr>
          <w:sz w:val="26"/>
          <w:szCs w:val="26"/>
        </w:rPr>
        <w:t xml:space="preserve">                               Гафиева Г.Я.</w:t>
      </w:r>
      <w:r w:rsidR="00C12AB4" w:rsidRPr="00381E9E">
        <w:rPr>
          <w:sz w:val="26"/>
          <w:szCs w:val="26"/>
        </w:rPr>
        <w:t xml:space="preserve"> </w:t>
      </w:r>
    </w:p>
    <w:sectPr w:rsidR="00E04B28" w:rsidRPr="00381E9E" w:rsidSect="009563B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BB3F03"/>
    <w:multiLevelType w:val="hybridMultilevel"/>
    <w:tmpl w:val="B5C6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3EA"/>
    <w:rsid w:val="00001909"/>
    <w:rsid w:val="00013E90"/>
    <w:rsid w:val="00017D99"/>
    <w:rsid w:val="000633E9"/>
    <w:rsid w:val="00093FA8"/>
    <w:rsid w:val="000A67D9"/>
    <w:rsid w:val="000D6E8E"/>
    <w:rsid w:val="000E4F8A"/>
    <w:rsid w:val="00111566"/>
    <w:rsid w:val="00112D91"/>
    <w:rsid w:val="001210A0"/>
    <w:rsid w:val="0016390B"/>
    <w:rsid w:val="001A3218"/>
    <w:rsid w:val="001A4BDE"/>
    <w:rsid w:val="001D1FF9"/>
    <w:rsid w:val="001E448F"/>
    <w:rsid w:val="002210F5"/>
    <w:rsid w:val="0022427A"/>
    <w:rsid w:val="00296314"/>
    <w:rsid w:val="002A56A6"/>
    <w:rsid w:val="002E087D"/>
    <w:rsid w:val="002E0A71"/>
    <w:rsid w:val="002E1F46"/>
    <w:rsid w:val="0030530F"/>
    <w:rsid w:val="003256A9"/>
    <w:rsid w:val="00335AE1"/>
    <w:rsid w:val="00350867"/>
    <w:rsid w:val="00367611"/>
    <w:rsid w:val="00370AED"/>
    <w:rsid w:val="00381E9E"/>
    <w:rsid w:val="003C6D3C"/>
    <w:rsid w:val="003D14E8"/>
    <w:rsid w:val="003D5318"/>
    <w:rsid w:val="003E332F"/>
    <w:rsid w:val="0040785C"/>
    <w:rsid w:val="00426A32"/>
    <w:rsid w:val="00456D9C"/>
    <w:rsid w:val="00481667"/>
    <w:rsid w:val="00483C43"/>
    <w:rsid w:val="0048632E"/>
    <w:rsid w:val="004B072A"/>
    <w:rsid w:val="0050470C"/>
    <w:rsid w:val="00510B11"/>
    <w:rsid w:val="005350F7"/>
    <w:rsid w:val="00542CB2"/>
    <w:rsid w:val="00590413"/>
    <w:rsid w:val="005A3FBA"/>
    <w:rsid w:val="005B5E2A"/>
    <w:rsid w:val="005C5D31"/>
    <w:rsid w:val="005D26E3"/>
    <w:rsid w:val="005D6865"/>
    <w:rsid w:val="005E5FAA"/>
    <w:rsid w:val="00602A10"/>
    <w:rsid w:val="006371C0"/>
    <w:rsid w:val="00640853"/>
    <w:rsid w:val="00645139"/>
    <w:rsid w:val="00667AD2"/>
    <w:rsid w:val="006933EA"/>
    <w:rsid w:val="00696A62"/>
    <w:rsid w:val="006B59D7"/>
    <w:rsid w:val="006E439B"/>
    <w:rsid w:val="006F5FFF"/>
    <w:rsid w:val="007015C1"/>
    <w:rsid w:val="007166D3"/>
    <w:rsid w:val="0071707F"/>
    <w:rsid w:val="007201CE"/>
    <w:rsid w:val="007253D3"/>
    <w:rsid w:val="00740AF7"/>
    <w:rsid w:val="00750383"/>
    <w:rsid w:val="00753027"/>
    <w:rsid w:val="00753E61"/>
    <w:rsid w:val="00761181"/>
    <w:rsid w:val="007A70BC"/>
    <w:rsid w:val="007D120E"/>
    <w:rsid w:val="007D31C3"/>
    <w:rsid w:val="007E5741"/>
    <w:rsid w:val="00810C2D"/>
    <w:rsid w:val="00813D97"/>
    <w:rsid w:val="0083043E"/>
    <w:rsid w:val="008354E8"/>
    <w:rsid w:val="00874FF2"/>
    <w:rsid w:val="00896EA4"/>
    <w:rsid w:val="008A6580"/>
    <w:rsid w:val="008B25DF"/>
    <w:rsid w:val="008B5D0F"/>
    <w:rsid w:val="008F1126"/>
    <w:rsid w:val="008F50A4"/>
    <w:rsid w:val="00913DC4"/>
    <w:rsid w:val="00951A79"/>
    <w:rsid w:val="009563BA"/>
    <w:rsid w:val="009A737B"/>
    <w:rsid w:val="00A42988"/>
    <w:rsid w:val="00A63065"/>
    <w:rsid w:val="00A756FC"/>
    <w:rsid w:val="00A90750"/>
    <w:rsid w:val="00AB49ED"/>
    <w:rsid w:val="00AC78A9"/>
    <w:rsid w:val="00B06A37"/>
    <w:rsid w:val="00B2238C"/>
    <w:rsid w:val="00B37718"/>
    <w:rsid w:val="00B46594"/>
    <w:rsid w:val="00B62200"/>
    <w:rsid w:val="00B671AF"/>
    <w:rsid w:val="00BE75C7"/>
    <w:rsid w:val="00C10C34"/>
    <w:rsid w:val="00C12AB4"/>
    <w:rsid w:val="00C5196B"/>
    <w:rsid w:val="00C765DE"/>
    <w:rsid w:val="00C831F4"/>
    <w:rsid w:val="00CB408E"/>
    <w:rsid w:val="00CD3612"/>
    <w:rsid w:val="00CD6D9D"/>
    <w:rsid w:val="00CF25F6"/>
    <w:rsid w:val="00D53AE3"/>
    <w:rsid w:val="00D97793"/>
    <w:rsid w:val="00DA764D"/>
    <w:rsid w:val="00DD0789"/>
    <w:rsid w:val="00E04B28"/>
    <w:rsid w:val="00E05B71"/>
    <w:rsid w:val="00E50EBF"/>
    <w:rsid w:val="00E80982"/>
    <w:rsid w:val="00EA32FD"/>
    <w:rsid w:val="00EB364A"/>
    <w:rsid w:val="00EC4944"/>
    <w:rsid w:val="00ED5C02"/>
    <w:rsid w:val="00F000E4"/>
    <w:rsid w:val="00F02AAC"/>
    <w:rsid w:val="00F0348D"/>
    <w:rsid w:val="00F87780"/>
    <w:rsid w:val="00FD08D7"/>
    <w:rsid w:val="00FF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42512-3608-48E2-8DAD-44AA9B527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6D3"/>
    <w:pPr>
      <w:ind w:left="720"/>
      <w:contextualSpacing/>
    </w:pPr>
  </w:style>
  <w:style w:type="paragraph" w:styleId="a4">
    <w:name w:val="header"/>
    <w:basedOn w:val="a"/>
    <w:link w:val="a5"/>
    <w:semiHidden/>
    <w:unhideWhenUsed/>
    <w:rsid w:val="00381E9E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semiHidden/>
    <w:rsid w:val="00381E9E"/>
    <w:rPr>
      <w:sz w:val="24"/>
      <w:szCs w:val="24"/>
    </w:rPr>
  </w:style>
  <w:style w:type="paragraph" w:styleId="a6">
    <w:name w:val="Body Text"/>
    <w:basedOn w:val="a"/>
    <w:link w:val="a7"/>
    <w:semiHidden/>
    <w:unhideWhenUsed/>
    <w:rsid w:val="00381E9E"/>
    <w:pPr>
      <w:spacing w:after="0" w:line="240" w:lineRule="auto"/>
      <w:jc w:val="both"/>
    </w:pPr>
    <w:rPr>
      <w:rFonts w:eastAsia="Times New Roman" w:cs="Times New Roman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381E9E"/>
    <w:rPr>
      <w:rFonts w:eastAsia="Times New Roman" w:cs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81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81E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66</cp:revision>
  <cp:lastPrinted>2015-11-18T03:38:00Z</cp:lastPrinted>
  <dcterms:created xsi:type="dcterms:W3CDTF">2014-04-18T05:42:00Z</dcterms:created>
  <dcterms:modified xsi:type="dcterms:W3CDTF">2015-11-18T03:38:00Z</dcterms:modified>
</cp:coreProperties>
</file>